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BC698" w14:textId="0389F654" w:rsidR="00FE5AA3" w:rsidRPr="00813107" w:rsidRDefault="00FE5AA3" w:rsidP="00FE5AA3">
      <w:pPr>
        <w:jc w:val="center"/>
        <w:rPr>
          <w:rFonts w:ascii="游ゴシック" w:eastAsia="游ゴシック" w:hAnsi="游ゴシック"/>
          <w:b/>
          <w:sz w:val="28"/>
        </w:rPr>
      </w:pPr>
      <w:r w:rsidRPr="00813107">
        <w:rPr>
          <w:rFonts w:ascii="游ゴシック" w:eastAsia="游ゴシック" w:hAnsi="游ゴシック" w:hint="eastAsia"/>
          <w:b/>
          <w:sz w:val="28"/>
        </w:rPr>
        <w:t>第</w:t>
      </w:r>
      <w:r w:rsidR="00B611F5">
        <w:rPr>
          <w:rFonts w:ascii="游ゴシック" w:eastAsia="游ゴシック" w:hAnsi="游ゴシック"/>
          <w:b/>
          <w:sz w:val="28"/>
        </w:rPr>
        <w:t>14</w:t>
      </w:r>
      <w:r w:rsidR="000162DD">
        <w:rPr>
          <w:rFonts w:ascii="游ゴシック" w:eastAsia="游ゴシック" w:hAnsi="游ゴシック" w:hint="eastAsia"/>
          <w:b/>
          <w:sz w:val="28"/>
        </w:rPr>
        <w:t>回</w:t>
      </w:r>
      <w:r w:rsidR="00B611F5">
        <w:rPr>
          <w:rFonts w:ascii="游ゴシック" w:eastAsia="游ゴシック" w:hAnsi="游ゴシック" w:hint="eastAsia"/>
          <w:b/>
          <w:sz w:val="28"/>
        </w:rPr>
        <w:t xml:space="preserve"> </w:t>
      </w:r>
      <w:r w:rsidRPr="00813107">
        <w:rPr>
          <w:rFonts w:ascii="游ゴシック" w:eastAsia="游ゴシック" w:hAnsi="游ゴシック" w:hint="eastAsia"/>
          <w:b/>
          <w:sz w:val="28"/>
        </w:rPr>
        <w:t>百舌鳥・古市古墳群世界文化遺産</w:t>
      </w:r>
      <w:r w:rsidR="005D473F" w:rsidRPr="00813107">
        <w:rPr>
          <w:rFonts w:ascii="游ゴシック" w:eastAsia="游ゴシック" w:hAnsi="游ゴシック" w:hint="eastAsia"/>
          <w:b/>
          <w:sz w:val="28"/>
        </w:rPr>
        <w:t>学術</w:t>
      </w:r>
      <w:r w:rsidRPr="00813107">
        <w:rPr>
          <w:rFonts w:ascii="游ゴシック" w:eastAsia="游ゴシック" w:hAnsi="游ゴシック" w:hint="eastAsia"/>
          <w:b/>
          <w:sz w:val="28"/>
        </w:rPr>
        <w:t>委員会</w:t>
      </w:r>
      <w:r w:rsidR="004D411E" w:rsidRPr="00813107">
        <w:rPr>
          <w:rFonts w:ascii="游ゴシック" w:eastAsia="游ゴシック" w:hAnsi="游ゴシック" w:hint="eastAsia"/>
          <w:b/>
          <w:sz w:val="28"/>
        </w:rPr>
        <w:t>（議事要旨）</w:t>
      </w:r>
    </w:p>
    <w:p w14:paraId="660E88E9" w14:textId="72A34EA7" w:rsidR="00FE5AA3" w:rsidRDefault="00FE5AA3" w:rsidP="003F2FE3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  <w:lang w:eastAsia="zh-TW"/>
        </w:rPr>
        <w:t xml:space="preserve">日　</w:t>
      </w:r>
      <w:r w:rsidR="009A352B">
        <w:rPr>
          <w:rFonts w:ascii="游ゴシック" w:eastAsia="游ゴシック" w:hAnsi="游ゴシック" w:hint="eastAsia"/>
        </w:rPr>
        <w:t xml:space="preserve">　</w:t>
      </w:r>
      <w:r w:rsidRPr="00813107">
        <w:rPr>
          <w:rFonts w:ascii="游ゴシック" w:eastAsia="游ゴシック" w:hAnsi="游ゴシック" w:hint="eastAsia"/>
          <w:lang w:eastAsia="zh-TW"/>
        </w:rPr>
        <w:t>時：</w:t>
      </w:r>
      <w:r w:rsidR="00A3280E">
        <w:rPr>
          <w:rFonts w:ascii="游ゴシック" w:eastAsia="游ゴシック" w:hAnsi="游ゴシック" w:hint="eastAsia"/>
        </w:rPr>
        <w:t xml:space="preserve">　</w:t>
      </w:r>
      <w:r w:rsidR="00596329">
        <w:rPr>
          <w:rFonts w:ascii="游ゴシック" w:eastAsia="游ゴシック" w:hAnsi="游ゴシック" w:hint="eastAsia"/>
          <w:lang w:eastAsia="zh-TW"/>
        </w:rPr>
        <w:t>202</w:t>
      </w:r>
      <w:r w:rsidR="00596329">
        <w:rPr>
          <w:rFonts w:ascii="游ゴシック" w:eastAsia="游ゴシック" w:hAnsi="游ゴシック" w:hint="eastAsia"/>
        </w:rPr>
        <w:t>2</w:t>
      </w:r>
      <w:r w:rsidRPr="00813107">
        <w:rPr>
          <w:rFonts w:ascii="游ゴシック" w:eastAsia="游ゴシック" w:hAnsi="游ゴシック" w:hint="eastAsia"/>
          <w:lang w:eastAsia="zh-TW"/>
        </w:rPr>
        <w:t>年</w:t>
      </w:r>
      <w:r w:rsidR="00727A8B">
        <w:rPr>
          <w:rFonts w:ascii="游ゴシック" w:eastAsia="游ゴシック" w:hAnsi="游ゴシック" w:hint="eastAsia"/>
        </w:rPr>
        <w:t>７</w:t>
      </w:r>
      <w:r w:rsidRPr="00813107">
        <w:rPr>
          <w:rFonts w:ascii="游ゴシック" w:eastAsia="游ゴシック" w:hAnsi="游ゴシック" w:hint="eastAsia"/>
          <w:lang w:eastAsia="zh-TW"/>
        </w:rPr>
        <w:t>月</w:t>
      </w:r>
      <w:r w:rsidR="00727A8B">
        <w:rPr>
          <w:rFonts w:ascii="游ゴシック" w:eastAsia="游ゴシック" w:hAnsi="游ゴシック" w:hint="eastAsia"/>
        </w:rPr>
        <w:t>12</w:t>
      </w:r>
      <w:r w:rsidR="00414A73">
        <w:rPr>
          <w:rFonts w:ascii="游ゴシック" w:eastAsia="游ゴシック" w:hAnsi="游ゴシック" w:hint="eastAsia"/>
          <w:lang w:eastAsia="zh-TW"/>
        </w:rPr>
        <w:t>日</w:t>
      </w:r>
      <w:r w:rsidR="00596329">
        <w:rPr>
          <w:rFonts w:ascii="游ゴシック" w:eastAsia="游ゴシック" w:hAnsi="游ゴシック" w:hint="eastAsia"/>
        </w:rPr>
        <w:t>（火</w:t>
      </w:r>
      <w:r w:rsidRPr="00813107">
        <w:rPr>
          <w:rFonts w:ascii="游ゴシック" w:eastAsia="游ゴシック" w:hAnsi="游ゴシック" w:hint="eastAsia"/>
          <w:lang w:eastAsia="zh-TW"/>
        </w:rPr>
        <w:t>）</w:t>
      </w:r>
      <w:r w:rsidR="007008DB" w:rsidRPr="00D25536">
        <w:rPr>
          <w:rFonts w:ascii="游ゴシック" w:eastAsia="游ゴシック" w:hAnsi="游ゴシック" w:hint="eastAsia"/>
          <w:lang w:eastAsia="zh-TW"/>
        </w:rPr>
        <w:t>15</w:t>
      </w:r>
      <w:r w:rsidR="00F7720D" w:rsidRPr="00D25536">
        <w:rPr>
          <w:rFonts w:ascii="游ゴシック" w:eastAsia="游ゴシック" w:hAnsi="游ゴシック" w:hint="eastAsia"/>
        </w:rPr>
        <w:t>：</w:t>
      </w:r>
      <w:r w:rsidR="00CE6EB9" w:rsidRPr="00D25536">
        <w:rPr>
          <w:rFonts w:ascii="游ゴシック" w:eastAsia="游ゴシック" w:hAnsi="游ゴシック" w:hint="eastAsia"/>
        </w:rPr>
        <w:t>45</w:t>
      </w:r>
      <w:r w:rsidRPr="00D25536">
        <w:rPr>
          <w:rFonts w:ascii="游ゴシック" w:eastAsia="游ゴシック" w:hAnsi="游ゴシック" w:hint="eastAsia"/>
          <w:lang w:eastAsia="zh-TW"/>
        </w:rPr>
        <w:t>～</w:t>
      </w:r>
      <w:r w:rsidR="005D473F" w:rsidRPr="00D25536">
        <w:rPr>
          <w:rFonts w:ascii="游ゴシック" w:eastAsia="游ゴシック" w:hAnsi="游ゴシック" w:hint="eastAsia"/>
          <w:lang w:eastAsia="zh-TW"/>
        </w:rPr>
        <w:t>17</w:t>
      </w:r>
      <w:r w:rsidR="00F7720D" w:rsidRPr="00D25536">
        <w:rPr>
          <w:rFonts w:ascii="游ゴシック" w:eastAsia="游ゴシック" w:hAnsi="游ゴシック" w:hint="eastAsia"/>
        </w:rPr>
        <w:t>：</w:t>
      </w:r>
      <w:r w:rsidR="00727A8B" w:rsidRPr="00D25536">
        <w:rPr>
          <w:rFonts w:ascii="游ゴシック" w:eastAsia="游ゴシック" w:hAnsi="游ゴシック" w:hint="eastAsia"/>
        </w:rPr>
        <w:t>30</w:t>
      </w:r>
    </w:p>
    <w:p w14:paraId="164BAA23" w14:textId="325F6C5D" w:rsidR="00E0431C" w:rsidRPr="00E0431C" w:rsidRDefault="00E0431C" w:rsidP="00E0431C">
      <w:pPr>
        <w:spacing w:line="0" w:lineRule="atLeast"/>
        <w:ind w:leftChars="100" w:left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場　　所：　</w:t>
      </w:r>
      <w:r w:rsidRPr="00E0431C">
        <w:rPr>
          <w:rFonts w:ascii="游ゴシック" w:eastAsia="游ゴシック" w:hAnsi="游ゴシック" w:hint="eastAsia"/>
        </w:rPr>
        <w:t>ATCホール　B</w:t>
      </w:r>
      <w:r>
        <w:rPr>
          <w:rFonts w:ascii="游ゴシック" w:eastAsia="游ゴシック" w:hAnsi="游ゴシック" w:hint="eastAsia"/>
        </w:rPr>
        <w:t>８会議室</w:t>
      </w:r>
    </w:p>
    <w:p w14:paraId="3E1D8D04" w14:textId="77777777" w:rsidR="00537024" w:rsidRDefault="00AC1962" w:rsidP="00C25B24">
      <w:pPr>
        <w:spacing w:line="0" w:lineRule="atLeast"/>
        <w:ind w:leftChars="100" w:left="1260" w:hangingChars="500" w:hanging="105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出席委員</w:t>
      </w:r>
      <w:r w:rsidR="00FE5AA3" w:rsidRPr="00813107">
        <w:rPr>
          <w:rFonts w:ascii="游ゴシック" w:eastAsia="游ゴシック" w:hAnsi="游ゴシック" w:hint="eastAsia"/>
        </w:rPr>
        <w:t>：</w:t>
      </w:r>
      <w:r w:rsidR="00A3280E">
        <w:rPr>
          <w:rFonts w:ascii="游ゴシック" w:eastAsia="游ゴシック" w:hAnsi="游ゴシック" w:hint="eastAsia"/>
        </w:rPr>
        <w:t xml:space="preserve">　</w:t>
      </w:r>
      <w:r w:rsidR="00414A73" w:rsidRPr="00813107">
        <w:rPr>
          <w:rFonts w:ascii="游ゴシック" w:eastAsia="游ゴシック" w:hAnsi="游ゴシック" w:hint="eastAsia"/>
        </w:rPr>
        <w:t>和田委員長</w:t>
      </w:r>
      <w:r w:rsidR="00414A73">
        <w:rPr>
          <w:rFonts w:ascii="游ゴシック" w:eastAsia="游ゴシック" w:hAnsi="游ゴシック" w:hint="eastAsia"/>
        </w:rPr>
        <w:t>、</w:t>
      </w:r>
      <w:r w:rsidR="00FE5AA3" w:rsidRPr="00813107">
        <w:rPr>
          <w:rFonts w:ascii="游ゴシック" w:eastAsia="游ゴシック" w:hAnsi="游ゴシック" w:hint="eastAsia"/>
        </w:rPr>
        <w:t>岡田</w:t>
      </w:r>
      <w:r w:rsidR="00414A73">
        <w:rPr>
          <w:rFonts w:ascii="游ゴシック" w:eastAsia="游ゴシック" w:hAnsi="游ゴシック" w:hint="eastAsia"/>
        </w:rPr>
        <w:t>副</w:t>
      </w:r>
      <w:r w:rsidR="00FE5AA3" w:rsidRPr="00813107">
        <w:rPr>
          <w:rFonts w:ascii="游ゴシック" w:eastAsia="游ゴシック" w:hAnsi="游ゴシック" w:hint="eastAsia"/>
        </w:rPr>
        <w:t>委員</w:t>
      </w:r>
      <w:r w:rsidR="001B4FA4" w:rsidRPr="00813107">
        <w:rPr>
          <w:rFonts w:ascii="游ゴシック" w:eastAsia="游ゴシック" w:hAnsi="游ゴシック" w:hint="eastAsia"/>
        </w:rPr>
        <w:t>長</w:t>
      </w:r>
      <w:r w:rsidR="00FE5AA3" w:rsidRPr="00813107">
        <w:rPr>
          <w:rFonts w:ascii="游ゴシック" w:eastAsia="游ゴシック" w:hAnsi="游ゴシック" w:hint="eastAsia"/>
        </w:rPr>
        <w:t>、</w:t>
      </w:r>
      <w:r w:rsidR="005D473F" w:rsidRPr="00813107">
        <w:rPr>
          <w:rFonts w:ascii="游ゴシック" w:eastAsia="游ゴシック" w:hAnsi="游ゴシック" w:hint="eastAsia"/>
        </w:rPr>
        <w:t>稲葉</w:t>
      </w:r>
      <w:r w:rsidR="00D838C7" w:rsidRPr="00813107">
        <w:rPr>
          <w:rFonts w:ascii="游ゴシック" w:eastAsia="游ゴシック" w:hAnsi="游ゴシック" w:hint="eastAsia"/>
        </w:rPr>
        <w:t>委員</w:t>
      </w:r>
      <w:r w:rsidR="005D473F" w:rsidRPr="00813107">
        <w:rPr>
          <w:rFonts w:ascii="游ゴシック" w:eastAsia="游ゴシック" w:hAnsi="游ゴシック" w:hint="eastAsia"/>
        </w:rPr>
        <w:t>、</w:t>
      </w:r>
      <w:r w:rsidR="00CE0F75">
        <w:rPr>
          <w:rFonts w:ascii="游ゴシック" w:eastAsia="游ゴシック" w:hAnsi="游ゴシック" w:hint="eastAsia"/>
        </w:rPr>
        <w:t>田中委員、</w:t>
      </w:r>
      <w:r w:rsidR="00C25B24">
        <w:rPr>
          <w:rFonts w:ascii="游ゴシック" w:eastAsia="游ゴシック" w:hAnsi="游ゴシック" w:hint="eastAsia"/>
        </w:rPr>
        <w:t>西村委員、</w:t>
      </w:r>
      <w:r w:rsidR="007008DB">
        <w:rPr>
          <w:rFonts w:ascii="游ゴシック" w:eastAsia="游ゴシック" w:hAnsi="游ゴシック" w:hint="eastAsia"/>
        </w:rPr>
        <w:t>福永委員、</w:t>
      </w:r>
    </w:p>
    <w:p w14:paraId="43250E44" w14:textId="3B1CA0D1" w:rsidR="00EF6749" w:rsidRPr="00813107" w:rsidRDefault="00537024" w:rsidP="00537024">
      <w:pPr>
        <w:spacing w:line="0" w:lineRule="atLeast"/>
        <w:ind w:leftChars="600" w:left="1260"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増田委員、</w:t>
      </w:r>
      <w:r w:rsidR="00596329">
        <w:rPr>
          <w:rFonts w:ascii="游ゴシック" w:eastAsia="游ゴシック" w:hAnsi="游ゴシック" w:hint="eastAsia"/>
        </w:rPr>
        <w:t>宗田委員</w:t>
      </w:r>
      <w:r w:rsidR="007518BB" w:rsidRPr="00813107">
        <w:rPr>
          <w:rFonts w:ascii="游ゴシック" w:eastAsia="游ゴシック" w:hAnsi="游ゴシック" w:hint="eastAsia"/>
        </w:rPr>
        <w:t>、シュタインハウス委員</w:t>
      </w:r>
    </w:p>
    <w:p w14:paraId="645BBB4D" w14:textId="5CD85B26" w:rsidR="005D473F" w:rsidRPr="00813107" w:rsidRDefault="00AC1962" w:rsidP="00C25B24">
      <w:pPr>
        <w:spacing w:line="0" w:lineRule="atLeast"/>
        <w:ind w:leftChars="100" w:left="210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オブザーバー：</w:t>
      </w:r>
      <w:r w:rsidR="00FE5AA3" w:rsidRPr="00813107">
        <w:rPr>
          <w:rFonts w:ascii="游ゴシック" w:eastAsia="游ゴシック" w:hAnsi="游ゴシック" w:hint="eastAsia"/>
        </w:rPr>
        <w:t>文化</w:t>
      </w:r>
      <w:r w:rsidRPr="00813107">
        <w:rPr>
          <w:rFonts w:ascii="游ゴシック" w:eastAsia="游ゴシック" w:hAnsi="游ゴシック" w:hint="eastAsia"/>
        </w:rPr>
        <w:t>庁</w:t>
      </w:r>
      <w:r w:rsidR="00414A73">
        <w:rPr>
          <w:rFonts w:ascii="游ゴシック" w:eastAsia="游ゴシック" w:hAnsi="游ゴシック" w:hint="eastAsia"/>
        </w:rPr>
        <w:t>文化資源活用課</w:t>
      </w:r>
      <w:r w:rsidR="009C1077">
        <w:rPr>
          <w:rFonts w:ascii="游ゴシック" w:eastAsia="游ゴシック" w:hAnsi="游ゴシック" w:hint="eastAsia"/>
        </w:rPr>
        <w:t xml:space="preserve">　</w:t>
      </w:r>
      <w:r w:rsidR="00C6142A">
        <w:rPr>
          <w:rFonts w:ascii="游ゴシック" w:eastAsia="游ゴシック" w:hAnsi="游ゴシック" w:hint="eastAsia"/>
        </w:rPr>
        <w:t>鈴木</w:t>
      </w:r>
      <w:r w:rsidR="005D473F" w:rsidRPr="00813107">
        <w:rPr>
          <w:rFonts w:ascii="游ゴシック" w:eastAsia="游ゴシック" w:hAnsi="游ゴシック" w:hint="eastAsia"/>
        </w:rPr>
        <w:t>調査官</w:t>
      </w:r>
      <w:r w:rsidR="00DF58DC">
        <w:rPr>
          <w:rFonts w:ascii="游ゴシック" w:eastAsia="游ゴシック" w:hAnsi="游ゴシック" w:hint="eastAsia"/>
        </w:rPr>
        <w:t>、</w:t>
      </w:r>
      <w:r w:rsidR="003F146A" w:rsidRPr="00DF5A84">
        <w:rPr>
          <w:rFonts w:ascii="游ゴシック" w:eastAsia="游ゴシック" w:hAnsi="游ゴシック" w:hint="eastAsia"/>
        </w:rPr>
        <w:t>杉浦係長、</w:t>
      </w:r>
      <w:r w:rsidR="00AE29C5">
        <w:rPr>
          <w:rFonts w:ascii="游ゴシック" w:eastAsia="游ゴシック" w:hAnsi="游ゴシック" w:hint="eastAsia"/>
        </w:rPr>
        <w:t>松下</w:t>
      </w:r>
      <w:r w:rsidR="0091648E">
        <w:rPr>
          <w:rFonts w:ascii="游ゴシック" w:eastAsia="游ゴシック" w:hAnsi="游ゴシック" w:hint="eastAsia"/>
        </w:rPr>
        <w:t>係員</w:t>
      </w:r>
    </w:p>
    <w:p w14:paraId="0EF77C00" w14:textId="38D6A254" w:rsidR="00E154AB" w:rsidRPr="00F97C16" w:rsidRDefault="0079431A" w:rsidP="003F2FE3">
      <w:pPr>
        <w:spacing w:line="0" w:lineRule="atLeast"/>
        <w:jc w:val="right"/>
        <w:rPr>
          <w:rFonts w:ascii="游ゴシック" w:eastAsia="游ゴシック" w:hAnsi="游ゴシック"/>
        </w:rPr>
      </w:pPr>
      <w:r w:rsidRPr="00813107">
        <w:rPr>
          <w:rFonts w:ascii="游ゴシック" w:eastAsia="游ゴシック" w:hAnsi="游ゴシック" w:hint="eastAsia"/>
        </w:rPr>
        <w:t>（</w:t>
      </w:r>
      <w:r w:rsidR="007008DB">
        <w:rPr>
          <w:rFonts w:ascii="游ゴシック" w:eastAsia="游ゴシック" w:hAnsi="游ゴシック" w:hint="eastAsia"/>
        </w:rPr>
        <w:t>※議題１</w:t>
      </w:r>
      <w:r w:rsidR="00603B73">
        <w:rPr>
          <w:rFonts w:ascii="游ゴシック" w:eastAsia="游ゴシック" w:hAnsi="游ゴシック" w:hint="eastAsia"/>
        </w:rPr>
        <w:t>・２</w:t>
      </w:r>
      <w:r w:rsidR="004A7CCC">
        <w:rPr>
          <w:rFonts w:ascii="游ゴシック" w:eastAsia="游ゴシック" w:hAnsi="游ゴシック" w:hint="eastAsia"/>
        </w:rPr>
        <w:t>：公開</w:t>
      </w:r>
      <w:r w:rsidR="00603B73">
        <w:rPr>
          <w:rFonts w:ascii="游ゴシック" w:eastAsia="游ゴシック" w:hAnsi="游ゴシック" w:hint="eastAsia"/>
        </w:rPr>
        <w:t>、</w:t>
      </w:r>
      <w:r w:rsidR="00603B73" w:rsidRPr="00F97C16">
        <w:rPr>
          <w:rFonts w:ascii="游ゴシック" w:eastAsia="游ゴシック" w:hAnsi="游ゴシック" w:hint="eastAsia"/>
        </w:rPr>
        <w:t>議題３：</w:t>
      </w:r>
      <w:r w:rsidR="00E71668" w:rsidRPr="00F97C16">
        <w:rPr>
          <w:rFonts w:ascii="游ゴシック" w:eastAsia="游ゴシック" w:hAnsi="游ゴシック" w:hint="eastAsia"/>
        </w:rPr>
        <w:t>非</w:t>
      </w:r>
      <w:r w:rsidR="00603B73" w:rsidRPr="00F97C16">
        <w:rPr>
          <w:rFonts w:ascii="游ゴシック" w:eastAsia="游ゴシック" w:hAnsi="游ゴシック" w:hint="eastAsia"/>
        </w:rPr>
        <w:t>公開</w:t>
      </w:r>
      <w:r w:rsidRPr="00F97C16">
        <w:rPr>
          <w:rFonts w:ascii="游ゴシック" w:eastAsia="游ゴシック" w:hAnsi="游ゴシック" w:hint="eastAsia"/>
        </w:rPr>
        <w:t>）</w:t>
      </w:r>
    </w:p>
    <w:p w14:paraId="3CAC5A99" w14:textId="0DC4B3AD" w:rsidR="00561695" w:rsidRDefault="00561695" w:rsidP="000A4B63">
      <w:pPr>
        <w:spacing w:line="0" w:lineRule="atLeast"/>
        <w:jc w:val="right"/>
        <w:rPr>
          <w:rFonts w:ascii="游ゴシック" w:eastAsia="游ゴシック" w:hAnsi="游ゴシック"/>
          <w:u w:val="single"/>
        </w:rPr>
      </w:pPr>
    </w:p>
    <w:p w14:paraId="1B45F27B" w14:textId="3FA304A7" w:rsidR="00414A73" w:rsidRDefault="00414A73" w:rsidP="00561695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>【議題】</w:t>
      </w:r>
    </w:p>
    <w:p w14:paraId="6BF660CB" w14:textId="77777777" w:rsidR="00B67EA4" w:rsidRDefault="00B67EA4" w:rsidP="00561695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22C36BD0" w14:textId="3865F2A1" w:rsidR="00414A73" w:rsidRDefault="007008DB" w:rsidP="00B67EA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>
        <w:rPr>
          <w:rFonts w:ascii="游ゴシック" w:eastAsia="游ゴシック" w:hAnsi="游ゴシック" w:hint="eastAsia"/>
          <w:b/>
          <w:szCs w:val="21"/>
        </w:rPr>
        <w:t xml:space="preserve">１　</w:t>
      </w:r>
      <w:r w:rsidR="00F76596" w:rsidRPr="00F76596">
        <w:rPr>
          <w:rFonts w:ascii="游ゴシック" w:eastAsia="游ゴシック" w:hAnsi="游ゴシック" w:hint="eastAsia"/>
          <w:b/>
          <w:szCs w:val="21"/>
        </w:rPr>
        <w:t>墳丘の構造的安定性調査について</w:t>
      </w:r>
      <w:r w:rsidR="00596741">
        <w:rPr>
          <w:rFonts w:ascii="游ゴシック" w:eastAsia="游ゴシック" w:hAnsi="游ゴシック" w:hint="eastAsia"/>
          <w:b/>
          <w:szCs w:val="21"/>
        </w:rPr>
        <w:t>（議事）</w:t>
      </w:r>
    </w:p>
    <w:p w14:paraId="690C141E" w14:textId="77777777" w:rsidR="00C52FF3" w:rsidRDefault="00C52FF3" w:rsidP="00B67EA4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3E0BC708" w14:textId="0457696C" w:rsidR="00414A73" w:rsidRPr="00C71598" w:rsidRDefault="007008DB" w:rsidP="008F7452">
      <w:pPr>
        <w:spacing w:line="0" w:lineRule="atLeast"/>
        <w:ind w:right="840" w:firstLineChars="100" w:firstLine="210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C71598">
        <w:rPr>
          <w:rFonts w:ascii="游ゴシック" w:eastAsia="游ゴシック" w:hAnsi="游ゴシック" w:hint="eastAsia"/>
          <w:szCs w:val="21"/>
        </w:rPr>
        <w:t>○</w:t>
      </w:r>
      <w:r w:rsidR="00956288">
        <w:rPr>
          <w:rFonts w:ascii="游ゴシック" w:eastAsia="游ゴシック" w:hAnsi="游ゴシック" w:hint="eastAsia"/>
          <w:szCs w:val="21"/>
        </w:rPr>
        <w:t>樹</w:t>
      </w:r>
      <w:r w:rsidR="00C71598" w:rsidRPr="00C71598">
        <w:rPr>
          <w:rFonts w:ascii="游ゴシック" w:eastAsia="游ゴシック" w:hAnsi="游ゴシック" w:hint="eastAsia"/>
          <w:szCs w:val="21"/>
        </w:rPr>
        <w:t>根</w:t>
      </w:r>
      <w:r w:rsidR="00956288">
        <w:rPr>
          <w:rFonts w:ascii="游ゴシック" w:eastAsia="游ゴシック" w:hAnsi="游ゴシック" w:hint="eastAsia"/>
          <w:szCs w:val="21"/>
        </w:rPr>
        <w:t>が墳丘に与える</w:t>
      </w:r>
      <w:r w:rsidR="009A7E07">
        <w:rPr>
          <w:rFonts w:ascii="游ゴシック" w:eastAsia="游ゴシック" w:hAnsi="游ゴシック" w:hint="eastAsia"/>
          <w:szCs w:val="21"/>
        </w:rPr>
        <w:t>影響を</w:t>
      </w:r>
      <w:r w:rsidR="00AD7D16">
        <w:rPr>
          <w:rFonts w:ascii="游ゴシック" w:eastAsia="游ゴシック" w:hAnsi="游ゴシック" w:hint="eastAsia"/>
          <w:szCs w:val="21"/>
        </w:rPr>
        <w:t>考慮</w:t>
      </w:r>
      <w:r w:rsidR="00C71598" w:rsidRPr="00C71598">
        <w:rPr>
          <w:rFonts w:ascii="游ゴシック" w:eastAsia="游ゴシック" w:hAnsi="游ゴシック" w:hint="eastAsia"/>
          <w:szCs w:val="21"/>
        </w:rPr>
        <w:t>した</w:t>
      </w:r>
      <w:r w:rsidR="009A7E07">
        <w:rPr>
          <w:rFonts w:ascii="游ゴシック" w:eastAsia="游ゴシック" w:hAnsi="游ゴシック" w:hint="eastAsia"/>
          <w:szCs w:val="21"/>
        </w:rPr>
        <w:t>植生</w:t>
      </w:r>
      <w:r w:rsidR="00C71598" w:rsidRPr="00C71598">
        <w:rPr>
          <w:rFonts w:ascii="游ゴシック" w:eastAsia="游ゴシック" w:hAnsi="游ゴシック" w:hint="eastAsia"/>
          <w:szCs w:val="21"/>
        </w:rPr>
        <w:t>調査</w:t>
      </w:r>
      <w:r w:rsidR="00956288">
        <w:rPr>
          <w:rFonts w:ascii="游ゴシック" w:eastAsia="游ゴシック" w:hAnsi="游ゴシック" w:hint="eastAsia"/>
          <w:szCs w:val="21"/>
        </w:rPr>
        <w:t>の実施</w:t>
      </w:r>
      <w:r w:rsidR="00C71598" w:rsidRPr="00C71598">
        <w:rPr>
          <w:rFonts w:ascii="游ゴシック" w:eastAsia="游ゴシック" w:hAnsi="游ゴシック" w:hint="eastAsia"/>
          <w:szCs w:val="21"/>
        </w:rPr>
        <w:t>を検討すること</w:t>
      </w:r>
    </w:p>
    <w:p w14:paraId="27BFD3B9" w14:textId="30D597FD" w:rsidR="008E6805" w:rsidRPr="001E5776" w:rsidRDefault="00EB03FD" w:rsidP="001E5776">
      <w:pPr>
        <w:spacing w:line="0" w:lineRule="atLeast"/>
        <w:ind w:right="840" w:firstLineChars="100" w:firstLine="210"/>
        <w:rPr>
          <w:rFonts w:ascii="游ゴシック" w:eastAsia="游ゴシック" w:hAnsi="游ゴシック"/>
          <w:szCs w:val="21"/>
        </w:rPr>
      </w:pPr>
      <w:r w:rsidRPr="00C71598">
        <w:rPr>
          <w:rFonts w:ascii="游ゴシック" w:eastAsia="游ゴシック" w:hAnsi="游ゴシック" w:hint="eastAsia"/>
          <w:b/>
          <w:szCs w:val="21"/>
        </w:rPr>
        <w:t xml:space="preserve">　</w:t>
      </w:r>
      <w:r w:rsidRPr="00C71598">
        <w:rPr>
          <w:rFonts w:ascii="游ゴシック" w:eastAsia="游ゴシック" w:hAnsi="游ゴシック" w:hint="eastAsia"/>
          <w:szCs w:val="21"/>
        </w:rPr>
        <w:t>○</w:t>
      </w:r>
      <w:r>
        <w:rPr>
          <w:rFonts w:ascii="游ゴシック" w:eastAsia="游ゴシック" w:hAnsi="游ゴシック" w:hint="eastAsia"/>
          <w:szCs w:val="21"/>
        </w:rPr>
        <w:t>宮内庁との情報共有を</w:t>
      </w:r>
      <w:r w:rsidR="00220FA2">
        <w:rPr>
          <w:rFonts w:ascii="游ゴシック" w:eastAsia="游ゴシック" w:hAnsi="游ゴシック" w:hint="eastAsia"/>
          <w:szCs w:val="21"/>
        </w:rPr>
        <w:t>密に行う</w:t>
      </w:r>
      <w:r>
        <w:rPr>
          <w:rFonts w:ascii="游ゴシック" w:eastAsia="游ゴシック" w:hAnsi="游ゴシック" w:hint="eastAsia"/>
          <w:szCs w:val="21"/>
        </w:rPr>
        <w:t>こと</w:t>
      </w:r>
    </w:p>
    <w:p w14:paraId="6D563578" w14:textId="2ECF848D" w:rsidR="00596329" w:rsidRDefault="00596329" w:rsidP="00414A73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6A1CE7CB" w14:textId="77777777" w:rsidR="00595726" w:rsidRPr="00595726" w:rsidRDefault="00595726" w:rsidP="00414A73">
      <w:pPr>
        <w:spacing w:line="0" w:lineRule="atLeast"/>
        <w:ind w:right="840"/>
        <w:rPr>
          <w:rFonts w:ascii="游ゴシック" w:eastAsia="游ゴシック" w:hAnsi="游ゴシック"/>
          <w:szCs w:val="21"/>
        </w:rPr>
      </w:pPr>
    </w:p>
    <w:p w14:paraId="3A4F456C" w14:textId="3D42E6A1" w:rsidR="00704928" w:rsidRDefault="00F30162" w:rsidP="00FA18B5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  <w:r w:rsidRPr="00F30162">
        <w:rPr>
          <w:rFonts w:ascii="游ゴシック" w:eastAsia="游ゴシック" w:hAnsi="游ゴシック" w:hint="eastAsia"/>
          <w:b/>
          <w:szCs w:val="21"/>
        </w:rPr>
        <w:t>２　令和４年度の事業予定について（報告</w:t>
      </w:r>
      <w:r w:rsidR="00596741">
        <w:rPr>
          <w:rFonts w:ascii="游ゴシック" w:eastAsia="游ゴシック" w:hAnsi="游ゴシック" w:hint="eastAsia"/>
          <w:b/>
          <w:szCs w:val="21"/>
        </w:rPr>
        <w:t>）</w:t>
      </w:r>
    </w:p>
    <w:p w14:paraId="7A875A47" w14:textId="77777777" w:rsidR="00C52FF3" w:rsidRPr="00FA18B5" w:rsidRDefault="00C52FF3" w:rsidP="00FA18B5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4924FDB0" w14:textId="29050E03" w:rsidR="00825F3F" w:rsidRDefault="00704928" w:rsidP="00596741">
      <w:pPr>
        <w:spacing w:line="0" w:lineRule="atLeast"/>
        <w:ind w:right="840" w:firstLineChars="200" w:firstLine="420"/>
        <w:rPr>
          <w:rFonts w:ascii="游ゴシック" w:eastAsia="游ゴシック" w:hAnsi="游ゴシック"/>
          <w:szCs w:val="21"/>
        </w:rPr>
      </w:pPr>
      <w:r w:rsidRPr="000C06E1">
        <w:rPr>
          <w:rFonts w:ascii="游ゴシック" w:eastAsia="游ゴシック" w:hAnsi="游ゴシック" w:hint="eastAsia"/>
          <w:szCs w:val="21"/>
        </w:rPr>
        <w:t>〇</w:t>
      </w:r>
      <w:r w:rsidR="00A93F78">
        <w:rPr>
          <w:rFonts w:ascii="游ゴシック" w:eastAsia="游ゴシック" w:hAnsi="游ゴシック" w:hint="eastAsia"/>
          <w:szCs w:val="21"/>
        </w:rPr>
        <w:t>水質調査について、水</w:t>
      </w:r>
      <w:r w:rsidR="005C505E">
        <w:rPr>
          <w:rFonts w:ascii="游ゴシック" w:eastAsia="游ゴシック" w:hAnsi="游ゴシック" w:hint="eastAsia"/>
          <w:szCs w:val="21"/>
        </w:rPr>
        <w:t>の流出入</w:t>
      </w:r>
      <w:r w:rsidR="00A93F78">
        <w:rPr>
          <w:rFonts w:ascii="游ゴシック" w:eastAsia="游ゴシック" w:hAnsi="游ゴシック" w:hint="eastAsia"/>
          <w:szCs w:val="21"/>
        </w:rPr>
        <w:t>についても</w:t>
      </w:r>
      <w:r w:rsidR="005260AB">
        <w:rPr>
          <w:rFonts w:ascii="游ゴシック" w:eastAsia="游ゴシック" w:hAnsi="游ゴシック" w:hint="eastAsia"/>
          <w:szCs w:val="21"/>
        </w:rPr>
        <w:t>考慮した</w:t>
      </w:r>
      <w:r w:rsidR="00A93F78">
        <w:rPr>
          <w:rFonts w:ascii="游ゴシック" w:eastAsia="游ゴシック" w:hAnsi="游ゴシック" w:hint="eastAsia"/>
          <w:szCs w:val="21"/>
        </w:rPr>
        <w:t>分析を行うこと</w:t>
      </w:r>
    </w:p>
    <w:p w14:paraId="2CFB2902" w14:textId="2F36F8FF" w:rsidR="00A01C3A" w:rsidRDefault="00A01C3A" w:rsidP="0053203A">
      <w:pPr>
        <w:spacing w:line="0" w:lineRule="atLeast"/>
        <w:ind w:leftChars="200" w:left="567" w:right="840" w:hangingChars="70" w:hanging="147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</w:t>
      </w:r>
      <w:r w:rsidR="007E355C">
        <w:rPr>
          <w:rFonts w:ascii="游ゴシック" w:eastAsia="游ゴシック" w:hAnsi="游ゴシック" w:hint="eastAsia"/>
          <w:szCs w:val="21"/>
        </w:rPr>
        <w:t>調査・</w:t>
      </w:r>
      <w:r>
        <w:rPr>
          <w:rFonts w:ascii="游ゴシック" w:eastAsia="游ゴシック" w:hAnsi="游ゴシック" w:hint="eastAsia"/>
          <w:szCs w:val="21"/>
        </w:rPr>
        <w:t>整備等事業については、</w:t>
      </w:r>
      <w:r w:rsidR="009B4222">
        <w:rPr>
          <w:rFonts w:ascii="游ゴシック" w:eastAsia="游ゴシック" w:hAnsi="游ゴシック" w:hint="eastAsia"/>
          <w:szCs w:val="21"/>
        </w:rPr>
        <w:t>全体の</w:t>
      </w:r>
      <w:r w:rsidR="000231A9" w:rsidRPr="000231A9">
        <w:rPr>
          <w:rFonts w:ascii="游ゴシック" w:eastAsia="游ゴシック" w:hAnsi="游ゴシック" w:hint="eastAsia"/>
          <w:szCs w:val="21"/>
        </w:rPr>
        <w:t>基本的方針を</w:t>
      </w:r>
      <w:r w:rsidR="0052354D">
        <w:rPr>
          <w:rFonts w:ascii="游ゴシック" w:eastAsia="游ゴシック" w:hAnsi="游ゴシック" w:hint="eastAsia"/>
          <w:szCs w:val="21"/>
        </w:rPr>
        <w:t>作成</w:t>
      </w:r>
      <w:r w:rsidR="00E05A35">
        <w:rPr>
          <w:rFonts w:ascii="游ゴシック" w:eastAsia="游ゴシック" w:hAnsi="游ゴシック" w:hint="eastAsia"/>
          <w:szCs w:val="21"/>
        </w:rPr>
        <w:t>し、</w:t>
      </w:r>
      <w:r w:rsidR="00C44994">
        <w:rPr>
          <w:rFonts w:ascii="游ゴシック" w:eastAsia="游ゴシック" w:hAnsi="游ゴシック" w:hint="eastAsia"/>
          <w:szCs w:val="21"/>
        </w:rPr>
        <w:t>それに則って</w:t>
      </w:r>
      <w:r w:rsidR="004C16E5">
        <w:rPr>
          <w:rFonts w:ascii="游ゴシック" w:eastAsia="游ゴシック" w:hAnsi="游ゴシック" w:hint="eastAsia"/>
          <w:szCs w:val="21"/>
        </w:rPr>
        <w:t>進める</w:t>
      </w:r>
      <w:r w:rsidR="00C44994">
        <w:rPr>
          <w:rFonts w:ascii="游ゴシック" w:eastAsia="游ゴシック" w:hAnsi="游ゴシック" w:hint="eastAsia"/>
          <w:szCs w:val="21"/>
        </w:rPr>
        <w:t>ことが望ましい</w:t>
      </w:r>
    </w:p>
    <w:p w14:paraId="6E6C2FAB" w14:textId="771D6EC5" w:rsidR="00B0508B" w:rsidRPr="000C06E1" w:rsidRDefault="008055E0" w:rsidP="00B0508B">
      <w:pPr>
        <w:spacing w:line="0" w:lineRule="atLeast"/>
        <w:ind w:leftChars="200" w:left="567" w:right="840" w:hangingChars="70" w:hanging="147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○整備等事業のうち看板</w:t>
      </w:r>
      <w:r w:rsidR="00F97A39">
        <w:rPr>
          <w:rFonts w:ascii="游ゴシック" w:eastAsia="游ゴシック" w:hAnsi="游ゴシック" w:hint="eastAsia"/>
          <w:szCs w:val="21"/>
        </w:rPr>
        <w:t>の</w:t>
      </w:r>
      <w:r>
        <w:rPr>
          <w:rFonts w:ascii="游ゴシック" w:eastAsia="游ゴシック" w:hAnsi="游ゴシック" w:hint="eastAsia"/>
          <w:szCs w:val="21"/>
        </w:rPr>
        <w:t>設置について</w:t>
      </w:r>
      <w:r w:rsidR="00F97A39">
        <w:rPr>
          <w:rFonts w:ascii="游ゴシック" w:eastAsia="游ゴシック" w:hAnsi="游ゴシック" w:hint="eastAsia"/>
          <w:szCs w:val="21"/>
        </w:rPr>
        <w:t>は、</w:t>
      </w:r>
      <w:r w:rsidR="00D40DCD">
        <w:rPr>
          <w:rFonts w:ascii="游ゴシック" w:eastAsia="游ゴシック" w:hAnsi="游ゴシック" w:hint="eastAsia"/>
          <w:szCs w:val="21"/>
        </w:rPr>
        <w:t>定期的な検査等により</w:t>
      </w:r>
      <w:r w:rsidR="00B0508B">
        <w:rPr>
          <w:rFonts w:ascii="游ゴシック" w:eastAsia="游ゴシック" w:hAnsi="游ゴシック" w:hint="eastAsia"/>
          <w:szCs w:val="21"/>
        </w:rPr>
        <w:t>設置後の維持管理を適切に行うこと</w:t>
      </w:r>
    </w:p>
    <w:p w14:paraId="03A6DDCD" w14:textId="2325342E" w:rsidR="00704928" w:rsidRDefault="00704928" w:rsidP="00704928">
      <w:pPr>
        <w:spacing w:line="0" w:lineRule="atLeast"/>
        <w:ind w:right="840"/>
        <w:rPr>
          <w:rFonts w:ascii="游ゴシック" w:eastAsia="游ゴシック" w:hAnsi="游ゴシック"/>
          <w:b/>
          <w:szCs w:val="21"/>
        </w:rPr>
      </w:pPr>
    </w:p>
    <w:p w14:paraId="654F8B18" w14:textId="5CAC1D20" w:rsidR="00595726" w:rsidRPr="00441C36" w:rsidRDefault="00441C36" w:rsidP="00441C36">
      <w:pPr>
        <w:spacing w:line="0" w:lineRule="atLeast"/>
        <w:ind w:right="840"/>
        <w:jc w:val="right"/>
        <w:rPr>
          <w:rFonts w:ascii="游ゴシック" w:eastAsia="游ゴシック" w:hAnsi="游ゴシック"/>
          <w:szCs w:val="21"/>
        </w:rPr>
      </w:pPr>
      <w:r w:rsidRPr="00441C36">
        <w:rPr>
          <w:rFonts w:ascii="游ゴシック" w:eastAsia="游ゴシック" w:hAnsi="游ゴシック" w:hint="eastAsia"/>
          <w:szCs w:val="21"/>
        </w:rPr>
        <w:t>以上</w:t>
      </w:r>
    </w:p>
    <w:sectPr w:rsidR="00595726" w:rsidRPr="00441C36" w:rsidSect="00AB6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9A98" w14:textId="77777777" w:rsidR="00022B8C" w:rsidRDefault="00022B8C" w:rsidP="00AC5ED7">
      <w:r>
        <w:separator/>
      </w:r>
    </w:p>
  </w:endnote>
  <w:endnote w:type="continuationSeparator" w:id="0">
    <w:p w14:paraId="0BF78AF4" w14:textId="77777777" w:rsidR="00022B8C" w:rsidRDefault="00022B8C" w:rsidP="00AC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2EFE0" w14:textId="77777777" w:rsidR="00522407" w:rsidRDefault="005224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376EC" w14:textId="77777777" w:rsidR="00BF0184" w:rsidRPr="00974E87" w:rsidRDefault="00BF0184" w:rsidP="00974E87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64DE" w14:textId="77777777" w:rsidR="00522407" w:rsidRDefault="005224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CD980" w14:textId="77777777" w:rsidR="00022B8C" w:rsidRDefault="00022B8C" w:rsidP="00AC5ED7">
      <w:r>
        <w:separator/>
      </w:r>
    </w:p>
  </w:footnote>
  <w:footnote w:type="continuationSeparator" w:id="0">
    <w:p w14:paraId="6FDAAD20" w14:textId="77777777" w:rsidR="00022B8C" w:rsidRDefault="00022B8C" w:rsidP="00AC5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94E1" w14:textId="77777777" w:rsidR="00522407" w:rsidRDefault="005224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7643F" w14:textId="77777777" w:rsidR="00522407" w:rsidRDefault="005224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80CA" w14:textId="77777777" w:rsidR="00522407" w:rsidRDefault="005224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36A50"/>
    <w:multiLevelType w:val="hybridMultilevel"/>
    <w:tmpl w:val="41D02C86"/>
    <w:lvl w:ilvl="0" w:tplc="7EACEEDE">
      <w:start w:val="1"/>
      <w:numFmt w:val="bullet"/>
      <w:lvlText w:val="-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48C75E4"/>
    <w:multiLevelType w:val="hybridMultilevel"/>
    <w:tmpl w:val="90F2094E"/>
    <w:lvl w:ilvl="0" w:tplc="C62AC218">
      <w:start w:val="4"/>
      <w:numFmt w:val="bullet"/>
      <w:lvlText w:val="・"/>
      <w:lvlJc w:val="left"/>
      <w:pPr>
        <w:ind w:left="57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0FB3D08"/>
    <w:multiLevelType w:val="hybridMultilevel"/>
    <w:tmpl w:val="191A6B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A3"/>
    <w:rsid w:val="00005441"/>
    <w:rsid w:val="00010843"/>
    <w:rsid w:val="00015489"/>
    <w:rsid w:val="00015FE1"/>
    <w:rsid w:val="000162DD"/>
    <w:rsid w:val="00016FDE"/>
    <w:rsid w:val="00017B8E"/>
    <w:rsid w:val="00022117"/>
    <w:rsid w:val="00022B8C"/>
    <w:rsid w:val="000231A9"/>
    <w:rsid w:val="000235E4"/>
    <w:rsid w:val="00031DF1"/>
    <w:rsid w:val="00034AD8"/>
    <w:rsid w:val="000357E3"/>
    <w:rsid w:val="000405A7"/>
    <w:rsid w:val="00041FD5"/>
    <w:rsid w:val="00042BA1"/>
    <w:rsid w:val="00051878"/>
    <w:rsid w:val="00052195"/>
    <w:rsid w:val="00054DD3"/>
    <w:rsid w:val="00055B06"/>
    <w:rsid w:val="00062B8F"/>
    <w:rsid w:val="00066F34"/>
    <w:rsid w:val="0006799C"/>
    <w:rsid w:val="00072071"/>
    <w:rsid w:val="000734EB"/>
    <w:rsid w:val="00075C3F"/>
    <w:rsid w:val="000768AC"/>
    <w:rsid w:val="000810F7"/>
    <w:rsid w:val="000815B7"/>
    <w:rsid w:val="000918D3"/>
    <w:rsid w:val="00092B97"/>
    <w:rsid w:val="00094BD7"/>
    <w:rsid w:val="00095E14"/>
    <w:rsid w:val="000A1B43"/>
    <w:rsid w:val="000A4B63"/>
    <w:rsid w:val="000A74B1"/>
    <w:rsid w:val="000B4ED9"/>
    <w:rsid w:val="000C06E1"/>
    <w:rsid w:val="000C0B6F"/>
    <w:rsid w:val="000C0D9B"/>
    <w:rsid w:val="000C0FD9"/>
    <w:rsid w:val="000C595D"/>
    <w:rsid w:val="000C6B53"/>
    <w:rsid w:val="000C7723"/>
    <w:rsid w:val="000D05BC"/>
    <w:rsid w:val="000D3AB2"/>
    <w:rsid w:val="000D42CD"/>
    <w:rsid w:val="000D7F63"/>
    <w:rsid w:val="001004CC"/>
    <w:rsid w:val="00102121"/>
    <w:rsid w:val="00104188"/>
    <w:rsid w:val="001063DB"/>
    <w:rsid w:val="00106605"/>
    <w:rsid w:val="00117F67"/>
    <w:rsid w:val="00121A4C"/>
    <w:rsid w:val="00122769"/>
    <w:rsid w:val="00123E2B"/>
    <w:rsid w:val="001263B1"/>
    <w:rsid w:val="0013652A"/>
    <w:rsid w:val="001404A0"/>
    <w:rsid w:val="00144539"/>
    <w:rsid w:val="001472DD"/>
    <w:rsid w:val="001509E5"/>
    <w:rsid w:val="001538EA"/>
    <w:rsid w:val="00154F99"/>
    <w:rsid w:val="001571C4"/>
    <w:rsid w:val="00160A8E"/>
    <w:rsid w:val="00160BC9"/>
    <w:rsid w:val="001613A6"/>
    <w:rsid w:val="00163609"/>
    <w:rsid w:val="00165921"/>
    <w:rsid w:val="0018195B"/>
    <w:rsid w:val="00182AF4"/>
    <w:rsid w:val="00182BA2"/>
    <w:rsid w:val="001870C2"/>
    <w:rsid w:val="00195FD7"/>
    <w:rsid w:val="0019622E"/>
    <w:rsid w:val="001A1CDB"/>
    <w:rsid w:val="001A2989"/>
    <w:rsid w:val="001A2B00"/>
    <w:rsid w:val="001A6863"/>
    <w:rsid w:val="001A7840"/>
    <w:rsid w:val="001A79E0"/>
    <w:rsid w:val="001B3FB3"/>
    <w:rsid w:val="001B4FA4"/>
    <w:rsid w:val="001C2A50"/>
    <w:rsid w:val="001C5E9C"/>
    <w:rsid w:val="001C776F"/>
    <w:rsid w:val="001D08D8"/>
    <w:rsid w:val="001D2BA1"/>
    <w:rsid w:val="001D3932"/>
    <w:rsid w:val="001D4220"/>
    <w:rsid w:val="001E26F6"/>
    <w:rsid w:val="001E4A14"/>
    <w:rsid w:val="001E52C3"/>
    <w:rsid w:val="001E5776"/>
    <w:rsid w:val="001F31F2"/>
    <w:rsid w:val="001F702B"/>
    <w:rsid w:val="0021437B"/>
    <w:rsid w:val="002207B2"/>
    <w:rsid w:val="00220FA2"/>
    <w:rsid w:val="002210AE"/>
    <w:rsid w:val="00222D8A"/>
    <w:rsid w:val="00223C46"/>
    <w:rsid w:val="00226209"/>
    <w:rsid w:val="00226CBE"/>
    <w:rsid w:val="00231BA1"/>
    <w:rsid w:val="0023512B"/>
    <w:rsid w:val="00241628"/>
    <w:rsid w:val="002454C6"/>
    <w:rsid w:val="00246CE9"/>
    <w:rsid w:val="00247032"/>
    <w:rsid w:val="002521E5"/>
    <w:rsid w:val="00253C2C"/>
    <w:rsid w:val="00255E25"/>
    <w:rsid w:val="00257660"/>
    <w:rsid w:val="00262733"/>
    <w:rsid w:val="0026493B"/>
    <w:rsid w:val="00266C5E"/>
    <w:rsid w:val="0026712F"/>
    <w:rsid w:val="0027708C"/>
    <w:rsid w:val="002778F8"/>
    <w:rsid w:val="0028292F"/>
    <w:rsid w:val="00285827"/>
    <w:rsid w:val="00293C06"/>
    <w:rsid w:val="0029436C"/>
    <w:rsid w:val="002A18C1"/>
    <w:rsid w:val="002A50AB"/>
    <w:rsid w:val="002A5D24"/>
    <w:rsid w:val="002A778E"/>
    <w:rsid w:val="002B1D2C"/>
    <w:rsid w:val="002B358B"/>
    <w:rsid w:val="002B5DA1"/>
    <w:rsid w:val="002C0CD5"/>
    <w:rsid w:val="002C12E5"/>
    <w:rsid w:val="002C2CEC"/>
    <w:rsid w:val="002C59C8"/>
    <w:rsid w:val="002D1F5F"/>
    <w:rsid w:val="002D2B37"/>
    <w:rsid w:val="002D432A"/>
    <w:rsid w:val="002D6372"/>
    <w:rsid w:val="002D6604"/>
    <w:rsid w:val="002D7E1C"/>
    <w:rsid w:val="002E006E"/>
    <w:rsid w:val="002E633E"/>
    <w:rsid w:val="002E79C3"/>
    <w:rsid w:val="002F08D9"/>
    <w:rsid w:val="002F10E7"/>
    <w:rsid w:val="002F1B27"/>
    <w:rsid w:val="002F6ABF"/>
    <w:rsid w:val="0030094A"/>
    <w:rsid w:val="003035CF"/>
    <w:rsid w:val="00306096"/>
    <w:rsid w:val="0030651F"/>
    <w:rsid w:val="003101E3"/>
    <w:rsid w:val="003145DC"/>
    <w:rsid w:val="00314AF7"/>
    <w:rsid w:val="00321BD0"/>
    <w:rsid w:val="00331812"/>
    <w:rsid w:val="0034092A"/>
    <w:rsid w:val="0034437D"/>
    <w:rsid w:val="00346F72"/>
    <w:rsid w:val="0035222E"/>
    <w:rsid w:val="003536C4"/>
    <w:rsid w:val="003550A2"/>
    <w:rsid w:val="003569D2"/>
    <w:rsid w:val="00375057"/>
    <w:rsid w:val="00381002"/>
    <w:rsid w:val="0038271F"/>
    <w:rsid w:val="00383454"/>
    <w:rsid w:val="003836E7"/>
    <w:rsid w:val="0038711D"/>
    <w:rsid w:val="003B0F5D"/>
    <w:rsid w:val="003D417D"/>
    <w:rsid w:val="003D6A81"/>
    <w:rsid w:val="003E6A23"/>
    <w:rsid w:val="003F005E"/>
    <w:rsid w:val="003F146A"/>
    <w:rsid w:val="003F2FE3"/>
    <w:rsid w:val="003F5303"/>
    <w:rsid w:val="004013A3"/>
    <w:rsid w:val="004031E9"/>
    <w:rsid w:val="00407792"/>
    <w:rsid w:val="004118F2"/>
    <w:rsid w:val="00414A73"/>
    <w:rsid w:val="00414E70"/>
    <w:rsid w:val="00416CEC"/>
    <w:rsid w:val="004173D8"/>
    <w:rsid w:val="004278D3"/>
    <w:rsid w:val="004279AC"/>
    <w:rsid w:val="00430B5B"/>
    <w:rsid w:val="0043294B"/>
    <w:rsid w:val="00433D76"/>
    <w:rsid w:val="00435F1D"/>
    <w:rsid w:val="00436F3F"/>
    <w:rsid w:val="00441C36"/>
    <w:rsid w:val="0044369F"/>
    <w:rsid w:val="004448E7"/>
    <w:rsid w:val="00446BE0"/>
    <w:rsid w:val="00455EB3"/>
    <w:rsid w:val="004569DC"/>
    <w:rsid w:val="00464070"/>
    <w:rsid w:val="00465946"/>
    <w:rsid w:val="00483296"/>
    <w:rsid w:val="00485C4E"/>
    <w:rsid w:val="004920FA"/>
    <w:rsid w:val="004933D7"/>
    <w:rsid w:val="00495DEB"/>
    <w:rsid w:val="004A1956"/>
    <w:rsid w:val="004A24D0"/>
    <w:rsid w:val="004A3A3E"/>
    <w:rsid w:val="004A6250"/>
    <w:rsid w:val="004A7409"/>
    <w:rsid w:val="004A769D"/>
    <w:rsid w:val="004A7CCC"/>
    <w:rsid w:val="004B0326"/>
    <w:rsid w:val="004B6509"/>
    <w:rsid w:val="004B706D"/>
    <w:rsid w:val="004C16E5"/>
    <w:rsid w:val="004C53BE"/>
    <w:rsid w:val="004D411E"/>
    <w:rsid w:val="004D5821"/>
    <w:rsid w:val="004E0191"/>
    <w:rsid w:val="004E077D"/>
    <w:rsid w:val="004E2144"/>
    <w:rsid w:val="004E2A81"/>
    <w:rsid w:val="004E4508"/>
    <w:rsid w:val="004E67C2"/>
    <w:rsid w:val="004F043E"/>
    <w:rsid w:val="004F0B00"/>
    <w:rsid w:val="004F45F2"/>
    <w:rsid w:val="004F57F9"/>
    <w:rsid w:val="004F78FB"/>
    <w:rsid w:val="00500C8D"/>
    <w:rsid w:val="00502055"/>
    <w:rsid w:val="00502CB7"/>
    <w:rsid w:val="005147F6"/>
    <w:rsid w:val="005157FA"/>
    <w:rsid w:val="00516CC5"/>
    <w:rsid w:val="00522168"/>
    <w:rsid w:val="00522229"/>
    <w:rsid w:val="00522407"/>
    <w:rsid w:val="0052354D"/>
    <w:rsid w:val="005260AB"/>
    <w:rsid w:val="0053203A"/>
    <w:rsid w:val="00537024"/>
    <w:rsid w:val="0054341E"/>
    <w:rsid w:val="0054485F"/>
    <w:rsid w:val="00547B0F"/>
    <w:rsid w:val="00550D62"/>
    <w:rsid w:val="00550F77"/>
    <w:rsid w:val="0055150E"/>
    <w:rsid w:val="00551596"/>
    <w:rsid w:val="00553D3E"/>
    <w:rsid w:val="00555849"/>
    <w:rsid w:val="00555F7B"/>
    <w:rsid w:val="00561695"/>
    <w:rsid w:val="005657C6"/>
    <w:rsid w:val="0056782C"/>
    <w:rsid w:val="00572E7D"/>
    <w:rsid w:val="005760D3"/>
    <w:rsid w:val="00580BC0"/>
    <w:rsid w:val="00586259"/>
    <w:rsid w:val="0058797E"/>
    <w:rsid w:val="00593CD5"/>
    <w:rsid w:val="00595726"/>
    <w:rsid w:val="00596329"/>
    <w:rsid w:val="00596741"/>
    <w:rsid w:val="00597BB8"/>
    <w:rsid w:val="005B18F8"/>
    <w:rsid w:val="005B1A4D"/>
    <w:rsid w:val="005B2B29"/>
    <w:rsid w:val="005B4F62"/>
    <w:rsid w:val="005B55BC"/>
    <w:rsid w:val="005B5E23"/>
    <w:rsid w:val="005B65E6"/>
    <w:rsid w:val="005C2320"/>
    <w:rsid w:val="005C3F22"/>
    <w:rsid w:val="005C4262"/>
    <w:rsid w:val="005C505E"/>
    <w:rsid w:val="005C777D"/>
    <w:rsid w:val="005D2EA7"/>
    <w:rsid w:val="005D473F"/>
    <w:rsid w:val="005D59AF"/>
    <w:rsid w:val="005E1280"/>
    <w:rsid w:val="005E5522"/>
    <w:rsid w:val="005E68B4"/>
    <w:rsid w:val="005E69A0"/>
    <w:rsid w:val="005E7FAD"/>
    <w:rsid w:val="005F0399"/>
    <w:rsid w:val="006003C5"/>
    <w:rsid w:val="006009A7"/>
    <w:rsid w:val="006017C7"/>
    <w:rsid w:val="00603790"/>
    <w:rsid w:val="00603B73"/>
    <w:rsid w:val="0060501B"/>
    <w:rsid w:val="0060772F"/>
    <w:rsid w:val="006114DD"/>
    <w:rsid w:val="006161B0"/>
    <w:rsid w:val="00630507"/>
    <w:rsid w:val="006366EE"/>
    <w:rsid w:val="00646E45"/>
    <w:rsid w:val="00651FE7"/>
    <w:rsid w:val="00652D9B"/>
    <w:rsid w:val="00656361"/>
    <w:rsid w:val="00656AAD"/>
    <w:rsid w:val="00660812"/>
    <w:rsid w:val="0066269B"/>
    <w:rsid w:val="006649B7"/>
    <w:rsid w:val="006670FB"/>
    <w:rsid w:val="006707A2"/>
    <w:rsid w:val="00673B27"/>
    <w:rsid w:val="00675F17"/>
    <w:rsid w:val="0068096A"/>
    <w:rsid w:val="00683731"/>
    <w:rsid w:val="00683D76"/>
    <w:rsid w:val="006865F9"/>
    <w:rsid w:val="006877B7"/>
    <w:rsid w:val="00690E41"/>
    <w:rsid w:val="00691487"/>
    <w:rsid w:val="00693917"/>
    <w:rsid w:val="00693C1F"/>
    <w:rsid w:val="006954CE"/>
    <w:rsid w:val="006A0F52"/>
    <w:rsid w:val="006A1114"/>
    <w:rsid w:val="006A7E63"/>
    <w:rsid w:val="006B4F8C"/>
    <w:rsid w:val="006B7873"/>
    <w:rsid w:val="006B7B70"/>
    <w:rsid w:val="006C421A"/>
    <w:rsid w:val="006C5353"/>
    <w:rsid w:val="006D319C"/>
    <w:rsid w:val="006D32FC"/>
    <w:rsid w:val="006D4A62"/>
    <w:rsid w:val="006E1B73"/>
    <w:rsid w:val="006E56B9"/>
    <w:rsid w:val="006F3CC0"/>
    <w:rsid w:val="006F3EF9"/>
    <w:rsid w:val="006F6B98"/>
    <w:rsid w:val="007008DB"/>
    <w:rsid w:val="007026D4"/>
    <w:rsid w:val="00704928"/>
    <w:rsid w:val="00711C1A"/>
    <w:rsid w:val="00712A5A"/>
    <w:rsid w:val="00713196"/>
    <w:rsid w:val="00713561"/>
    <w:rsid w:val="0072207B"/>
    <w:rsid w:val="00727A4E"/>
    <w:rsid w:val="00727A8B"/>
    <w:rsid w:val="00727B27"/>
    <w:rsid w:val="00727F2E"/>
    <w:rsid w:val="00730669"/>
    <w:rsid w:val="00730CEA"/>
    <w:rsid w:val="007319CD"/>
    <w:rsid w:val="007327EB"/>
    <w:rsid w:val="00732FF3"/>
    <w:rsid w:val="00737C92"/>
    <w:rsid w:val="007417AC"/>
    <w:rsid w:val="0074533F"/>
    <w:rsid w:val="00747117"/>
    <w:rsid w:val="00747304"/>
    <w:rsid w:val="007518BB"/>
    <w:rsid w:val="00753C6F"/>
    <w:rsid w:val="00762B7B"/>
    <w:rsid w:val="0076429C"/>
    <w:rsid w:val="00764F06"/>
    <w:rsid w:val="00771F4D"/>
    <w:rsid w:val="007739C5"/>
    <w:rsid w:val="00780304"/>
    <w:rsid w:val="00782C26"/>
    <w:rsid w:val="007841AD"/>
    <w:rsid w:val="007850F8"/>
    <w:rsid w:val="00786923"/>
    <w:rsid w:val="00791F37"/>
    <w:rsid w:val="0079431A"/>
    <w:rsid w:val="007946F0"/>
    <w:rsid w:val="007A08CB"/>
    <w:rsid w:val="007A65FE"/>
    <w:rsid w:val="007A787D"/>
    <w:rsid w:val="007B1B6C"/>
    <w:rsid w:val="007B4BF3"/>
    <w:rsid w:val="007B7970"/>
    <w:rsid w:val="007C5887"/>
    <w:rsid w:val="007C5CCA"/>
    <w:rsid w:val="007D4C2C"/>
    <w:rsid w:val="007D5683"/>
    <w:rsid w:val="007D724E"/>
    <w:rsid w:val="007E0807"/>
    <w:rsid w:val="007E355C"/>
    <w:rsid w:val="007E4906"/>
    <w:rsid w:val="007F2874"/>
    <w:rsid w:val="007F3979"/>
    <w:rsid w:val="007F5786"/>
    <w:rsid w:val="0080333F"/>
    <w:rsid w:val="008055E0"/>
    <w:rsid w:val="008060C4"/>
    <w:rsid w:val="00807926"/>
    <w:rsid w:val="008110D9"/>
    <w:rsid w:val="00813107"/>
    <w:rsid w:val="00821C4C"/>
    <w:rsid w:val="008244D6"/>
    <w:rsid w:val="00825140"/>
    <w:rsid w:val="00825F3F"/>
    <w:rsid w:val="00830260"/>
    <w:rsid w:val="00832181"/>
    <w:rsid w:val="008364FD"/>
    <w:rsid w:val="00844FB2"/>
    <w:rsid w:val="008579E5"/>
    <w:rsid w:val="00862AC1"/>
    <w:rsid w:val="008647FD"/>
    <w:rsid w:val="008649C0"/>
    <w:rsid w:val="00864E1B"/>
    <w:rsid w:val="00866A79"/>
    <w:rsid w:val="00873034"/>
    <w:rsid w:val="00880AF2"/>
    <w:rsid w:val="008835EE"/>
    <w:rsid w:val="008928E2"/>
    <w:rsid w:val="008963B3"/>
    <w:rsid w:val="00897E41"/>
    <w:rsid w:val="008A1715"/>
    <w:rsid w:val="008A1AA3"/>
    <w:rsid w:val="008A3DFD"/>
    <w:rsid w:val="008A535A"/>
    <w:rsid w:val="008A73DC"/>
    <w:rsid w:val="008B3114"/>
    <w:rsid w:val="008C01AA"/>
    <w:rsid w:val="008C060C"/>
    <w:rsid w:val="008C43F4"/>
    <w:rsid w:val="008C7F20"/>
    <w:rsid w:val="008E08EA"/>
    <w:rsid w:val="008E2EA5"/>
    <w:rsid w:val="008E65E9"/>
    <w:rsid w:val="008E6805"/>
    <w:rsid w:val="008E79D0"/>
    <w:rsid w:val="008F7452"/>
    <w:rsid w:val="009012EB"/>
    <w:rsid w:val="00901517"/>
    <w:rsid w:val="00902902"/>
    <w:rsid w:val="00904EEC"/>
    <w:rsid w:val="009102E7"/>
    <w:rsid w:val="009118A8"/>
    <w:rsid w:val="00911A9A"/>
    <w:rsid w:val="00911C35"/>
    <w:rsid w:val="0091648E"/>
    <w:rsid w:val="00917025"/>
    <w:rsid w:val="00917BD5"/>
    <w:rsid w:val="00920F58"/>
    <w:rsid w:val="009235EC"/>
    <w:rsid w:val="00925C00"/>
    <w:rsid w:val="00930459"/>
    <w:rsid w:val="00931354"/>
    <w:rsid w:val="009314B0"/>
    <w:rsid w:val="00933C0B"/>
    <w:rsid w:val="009364FE"/>
    <w:rsid w:val="00936790"/>
    <w:rsid w:val="0094306B"/>
    <w:rsid w:val="00943777"/>
    <w:rsid w:val="009519D8"/>
    <w:rsid w:val="00956288"/>
    <w:rsid w:val="00961B02"/>
    <w:rsid w:val="009637AD"/>
    <w:rsid w:val="00967EFB"/>
    <w:rsid w:val="00974E87"/>
    <w:rsid w:val="0097533A"/>
    <w:rsid w:val="0098082E"/>
    <w:rsid w:val="00983185"/>
    <w:rsid w:val="00987DA4"/>
    <w:rsid w:val="00990D50"/>
    <w:rsid w:val="0099127E"/>
    <w:rsid w:val="00991871"/>
    <w:rsid w:val="0099200A"/>
    <w:rsid w:val="00994E75"/>
    <w:rsid w:val="009A0385"/>
    <w:rsid w:val="009A317F"/>
    <w:rsid w:val="009A352B"/>
    <w:rsid w:val="009A3966"/>
    <w:rsid w:val="009A5579"/>
    <w:rsid w:val="009A61AF"/>
    <w:rsid w:val="009A7E07"/>
    <w:rsid w:val="009B4222"/>
    <w:rsid w:val="009B59A7"/>
    <w:rsid w:val="009C0044"/>
    <w:rsid w:val="009C1077"/>
    <w:rsid w:val="009C5709"/>
    <w:rsid w:val="009D7324"/>
    <w:rsid w:val="009D78B7"/>
    <w:rsid w:val="009E1B45"/>
    <w:rsid w:val="009E2357"/>
    <w:rsid w:val="009E46D8"/>
    <w:rsid w:val="009E488C"/>
    <w:rsid w:val="009F294F"/>
    <w:rsid w:val="009F37CB"/>
    <w:rsid w:val="009F3CF4"/>
    <w:rsid w:val="009F6645"/>
    <w:rsid w:val="009F66C1"/>
    <w:rsid w:val="009F6806"/>
    <w:rsid w:val="00A005C3"/>
    <w:rsid w:val="00A00BEA"/>
    <w:rsid w:val="00A01C3A"/>
    <w:rsid w:val="00A01D80"/>
    <w:rsid w:val="00A02986"/>
    <w:rsid w:val="00A03A85"/>
    <w:rsid w:val="00A07D5A"/>
    <w:rsid w:val="00A11ECE"/>
    <w:rsid w:val="00A146CB"/>
    <w:rsid w:val="00A20C5C"/>
    <w:rsid w:val="00A23BF0"/>
    <w:rsid w:val="00A24529"/>
    <w:rsid w:val="00A27516"/>
    <w:rsid w:val="00A3280E"/>
    <w:rsid w:val="00A377A1"/>
    <w:rsid w:val="00A37F2E"/>
    <w:rsid w:val="00A40F40"/>
    <w:rsid w:val="00A42708"/>
    <w:rsid w:val="00A45BBE"/>
    <w:rsid w:val="00A46993"/>
    <w:rsid w:val="00A505EE"/>
    <w:rsid w:val="00A525B1"/>
    <w:rsid w:val="00A54A98"/>
    <w:rsid w:val="00A553E7"/>
    <w:rsid w:val="00A628F6"/>
    <w:rsid w:val="00A66033"/>
    <w:rsid w:val="00A75BB1"/>
    <w:rsid w:val="00A8096B"/>
    <w:rsid w:val="00A816DB"/>
    <w:rsid w:val="00A83501"/>
    <w:rsid w:val="00A84581"/>
    <w:rsid w:val="00A85ED8"/>
    <w:rsid w:val="00A87670"/>
    <w:rsid w:val="00A876FE"/>
    <w:rsid w:val="00A8786C"/>
    <w:rsid w:val="00A90884"/>
    <w:rsid w:val="00A911D2"/>
    <w:rsid w:val="00A91DCC"/>
    <w:rsid w:val="00A9246C"/>
    <w:rsid w:val="00A93F78"/>
    <w:rsid w:val="00A94CA5"/>
    <w:rsid w:val="00A97A9F"/>
    <w:rsid w:val="00A97C8D"/>
    <w:rsid w:val="00AA02A8"/>
    <w:rsid w:val="00AA13FD"/>
    <w:rsid w:val="00AA3097"/>
    <w:rsid w:val="00AA36D9"/>
    <w:rsid w:val="00AB5948"/>
    <w:rsid w:val="00AB6ECE"/>
    <w:rsid w:val="00AC1962"/>
    <w:rsid w:val="00AC375D"/>
    <w:rsid w:val="00AC3FD7"/>
    <w:rsid w:val="00AC4A93"/>
    <w:rsid w:val="00AC5ED7"/>
    <w:rsid w:val="00AC7050"/>
    <w:rsid w:val="00AD24DE"/>
    <w:rsid w:val="00AD2B0A"/>
    <w:rsid w:val="00AD5F85"/>
    <w:rsid w:val="00AD73AF"/>
    <w:rsid w:val="00AD7D16"/>
    <w:rsid w:val="00AE2766"/>
    <w:rsid w:val="00AE29C5"/>
    <w:rsid w:val="00AE2DDB"/>
    <w:rsid w:val="00AE3FE2"/>
    <w:rsid w:val="00AE4803"/>
    <w:rsid w:val="00AE4DCD"/>
    <w:rsid w:val="00AE4EDF"/>
    <w:rsid w:val="00AF051A"/>
    <w:rsid w:val="00AF54EE"/>
    <w:rsid w:val="00AF6976"/>
    <w:rsid w:val="00AF71D7"/>
    <w:rsid w:val="00B0508B"/>
    <w:rsid w:val="00B05AB2"/>
    <w:rsid w:val="00B07EE9"/>
    <w:rsid w:val="00B10C78"/>
    <w:rsid w:val="00B11779"/>
    <w:rsid w:val="00B125CF"/>
    <w:rsid w:val="00B14585"/>
    <w:rsid w:val="00B171B4"/>
    <w:rsid w:val="00B2009F"/>
    <w:rsid w:val="00B20359"/>
    <w:rsid w:val="00B2490B"/>
    <w:rsid w:val="00B24A5A"/>
    <w:rsid w:val="00B27083"/>
    <w:rsid w:val="00B3048B"/>
    <w:rsid w:val="00B3146F"/>
    <w:rsid w:val="00B3459B"/>
    <w:rsid w:val="00B36024"/>
    <w:rsid w:val="00B46224"/>
    <w:rsid w:val="00B511F0"/>
    <w:rsid w:val="00B525A9"/>
    <w:rsid w:val="00B55981"/>
    <w:rsid w:val="00B56DEE"/>
    <w:rsid w:val="00B611F5"/>
    <w:rsid w:val="00B659E1"/>
    <w:rsid w:val="00B6619C"/>
    <w:rsid w:val="00B67EA4"/>
    <w:rsid w:val="00B72904"/>
    <w:rsid w:val="00B80EBB"/>
    <w:rsid w:val="00B81370"/>
    <w:rsid w:val="00B901C3"/>
    <w:rsid w:val="00BA2985"/>
    <w:rsid w:val="00BA4BBB"/>
    <w:rsid w:val="00BA63B4"/>
    <w:rsid w:val="00BB0A40"/>
    <w:rsid w:val="00BB2A43"/>
    <w:rsid w:val="00BB3C83"/>
    <w:rsid w:val="00BC50FE"/>
    <w:rsid w:val="00BC578A"/>
    <w:rsid w:val="00BC63E8"/>
    <w:rsid w:val="00BD0F49"/>
    <w:rsid w:val="00BD3260"/>
    <w:rsid w:val="00BE2FFA"/>
    <w:rsid w:val="00BE301D"/>
    <w:rsid w:val="00BE6847"/>
    <w:rsid w:val="00BF0184"/>
    <w:rsid w:val="00C00D74"/>
    <w:rsid w:val="00C03FB2"/>
    <w:rsid w:val="00C1521E"/>
    <w:rsid w:val="00C176E8"/>
    <w:rsid w:val="00C21F46"/>
    <w:rsid w:val="00C2292D"/>
    <w:rsid w:val="00C240D9"/>
    <w:rsid w:val="00C24ADE"/>
    <w:rsid w:val="00C25281"/>
    <w:rsid w:val="00C25B24"/>
    <w:rsid w:val="00C33DE0"/>
    <w:rsid w:val="00C349AD"/>
    <w:rsid w:val="00C44994"/>
    <w:rsid w:val="00C44E86"/>
    <w:rsid w:val="00C51A68"/>
    <w:rsid w:val="00C52FF3"/>
    <w:rsid w:val="00C57A2F"/>
    <w:rsid w:val="00C6142A"/>
    <w:rsid w:val="00C63031"/>
    <w:rsid w:val="00C635F3"/>
    <w:rsid w:val="00C63F37"/>
    <w:rsid w:val="00C672DF"/>
    <w:rsid w:val="00C71598"/>
    <w:rsid w:val="00C71BC2"/>
    <w:rsid w:val="00C72CDF"/>
    <w:rsid w:val="00C813D2"/>
    <w:rsid w:val="00C85071"/>
    <w:rsid w:val="00C9396C"/>
    <w:rsid w:val="00C97408"/>
    <w:rsid w:val="00CA226D"/>
    <w:rsid w:val="00CB15D7"/>
    <w:rsid w:val="00CB2194"/>
    <w:rsid w:val="00CB335B"/>
    <w:rsid w:val="00CC002B"/>
    <w:rsid w:val="00CC0424"/>
    <w:rsid w:val="00CC71A4"/>
    <w:rsid w:val="00CC753C"/>
    <w:rsid w:val="00CD3603"/>
    <w:rsid w:val="00CE0EA0"/>
    <w:rsid w:val="00CE0F75"/>
    <w:rsid w:val="00CE1548"/>
    <w:rsid w:val="00CE23AD"/>
    <w:rsid w:val="00CE6EB9"/>
    <w:rsid w:val="00CF0341"/>
    <w:rsid w:val="00CF40B2"/>
    <w:rsid w:val="00CF5C2D"/>
    <w:rsid w:val="00CF7288"/>
    <w:rsid w:val="00CF7CAB"/>
    <w:rsid w:val="00D00A85"/>
    <w:rsid w:val="00D01918"/>
    <w:rsid w:val="00D05B02"/>
    <w:rsid w:val="00D10FD8"/>
    <w:rsid w:val="00D1256C"/>
    <w:rsid w:val="00D17038"/>
    <w:rsid w:val="00D228B2"/>
    <w:rsid w:val="00D25505"/>
    <w:rsid w:val="00D25536"/>
    <w:rsid w:val="00D27C9B"/>
    <w:rsid w:val="00D27F0C"/>
    <w:rsid w:val="00D3089C"/>
    <w:rsid w:val="00D31069"/>
    <w:rsid w:val="00D31704"/>
    <w:rsid w:val="00D327EE"/>
    <w:rsid w:val="00D3372F"/>
    <w:rsid w:val="00D359D9"/>
    <w:rsid w:val="00D377C7"/>
    <w:rsid w:val="00D40DCD"/>
    <w:rsid w:val="00D41232"/>
    <w:rsid w:val="00D4316D"/>
    <w:rsid w:val="00D45990"/>
    <w:rsid w:val="00D61FB0"/>
    <w:rsid w:val="00D6486D"/>
    <w:rsid w:val="00D6582F"/>
    <w:rsid w:val="00D66E05"/>
    <w:rsid w:val="00D75A44"/>
    <w:rsid w:val="00D75AEF"/>
    <w:rsid w:val="00D76150"/>
    <w:rsid w:val="00D8048E"/>
    <w:rsid w:val="00D805B5"/>
    <w:rsid w:val="00D809AC"/>
    <w:rsid w:val="00D81C0F"/>
    <w:rsid w:val="00D8216E"/>
    <w:rsid w:val="00D838C7"/>
    <w:rsid w:val="00D856F3"/>
    <w:rsid w:val="00D92EEA"/>
    <w:rsid w:val="00DA065A"/>
    <w:rsid w:val="00DA210F"/>
    <w:rsid w:val="00DA789A"/>
    <w:rsid w:val="00DB2669"/>
    <w:rsid w:val="00DB5447"/>
    <w:rsid w:val="00DB7871"/>
    <w:rsid w:val="00DC11A0"/>
    <w:rsid w:val="00DC3E69"/>
    <w:rsid w:val="00DD0B87"/>
    <w:rsid w:val="00DD6469"/>
    <w:rsid w:val="00DE0534"/>
    <w:rsid w:val="00DE227E"/>
    <w:rsid w:val="00DE47F9"/>
    <w:rsid w:val="00DE6B67"/>
    <w:rsid w:val="00DE7DD7"/>
    <w:rsid w:val="00DF1AE3"/>
    <w:rsid w:val="00DF1AEE"/>
    <w:rsid w:val="00DF4BC3"/>
    <w:rsid w:val="00DF57C5"/>
    <w:rsid w:val="00DF58DC"/>
    <w:rsid w:val="00DF5A84"/>
    <w:rsid w:val="00DF7249"/>
    <w:rsid w:val="00E0431C"/>
    <w:rsid w:val="00E04C0B"/>
    <w:rsid w:val="00E051A3"/>
    <w:rsid w:val="00E05A35"/>
    <w:rsid w:val="00E11EBD"/>
    <w:rsid w:val="00E14EAB"/>
    <w:rsid w:val="00E154AB"/>
    <w:rsid w:val="00E25226"/>
    <w:rsid w:val="00E2568E"/>
    <w:rsid w:val="00E2619B"/>
    <w:rsid w:val="00E26C59"/>
    <w:rsid w:val="00E26D71"/>
    <w:rsid w:val="00E31057"/>
    <w:rsid w:val="00E35CB6"/>
    <w:rsid w:val="00E37F34"/>
    <w:rsid w:val="00E50232"/>
    <w:rsid w:val="00E6337E"/>
    <w:rsid w:val="00E63EC0"/>
    <w:rsid w:val="00E657DD"/>
    <w:rsid w:val="00E65D66"/>
    <w:rsid w:val="00E71668"/>
    <w:rsid w:val="00E72958"/>
    <w:rsid w:val="00E72F73"/>
    <w:rsid w:val="00E75DAE"/>
    <w:rsid w:val="00E82848"/>
    <w:rsid w:val="00E85C42"/>
    <w:rsid w:val="00E9179D"/>
    <w:rsid w:val="00E91A92"/>
    <w:rsid w:val="00E948CE"/>
    <w:rsid w:val="00E960A0"/>
    <w:rsid w:val="00E975DE"/>
    <w:rsid w:val="00EA0B04"/>
    <w:rsid w:val="00EA7248"/>
    <w:rsid w:val="00EA756C"/>
    <w:rsid w:val="00EB03FD"/>
    <w:rsid w:val="00EB3073"/>
    <w:rsid w:val="00EB4455"/>
    <w:rsid w:val="00EB4861"/>
    <w:rsid w:val="00EB48D3"/>
    <w:rsid w:val="00EB6F9D"/>
    <w:rsid w:val="00EC4B4F"/>
    <w:rsid w:val="00EC7660"/>
    <w:rsid w:val="00ED3EA7"/>
    <w:rsid w:val="00EE193B"/>
    <w:rsid w:val="00EE275C"/>
    <w:rsid w:val="00EE5356"/>
    <w:rsid w:val="00EF533F"/>
    <w:rsid w:val="00EF65A9"/>
    <w:rsid w:val="00EF6749"/>
    <w:rsid w:val="00F03CC1"/>
    <w:rsid w:val="00F10347"/>
    <w:rsid w:val="00F15B16"/>
    <w:rsid w:val="00F21ACB"/>
    <w:rsid w:val="00F25E45"/>
    <w:rsid w:val="00F26896"/>
    <w:rsid w:val="00F30162"/>
    <w:rsid w:val="00F30C02"/>
    <w:rsid w:val="00F4502D"/>
    <w:rsid w:val="00F4779B"/>
    <w:rsid w:val="00F50442"/>
    <w:rsid w:val="00F54FD8"/>
    <w:rsid w:val="00F6195F"/>
    <w:rsid w:val="00F643AD"/>
    <w:rsid w:val="00F64905"/>
    <w:rsid w:val="00F70F5E"/>
    <w:rsid w:val="00F74FFB"/>
    <w:rsid w:val="00F76596"/>
    <w:rsid w:val="00F7720D"/>
    <w:rsid w:val="00F81A29"/>
    <w:rsid w:val="00F86758"/>
    <w:rsid w:val="00F87A25"/>
    <w:rsid w:val="00F92F70"/>
    <w:rsid w:val="00F96048"/>
    <w:rsid w:val="00F96D96"/>
    <w:rsid w:val="00F97A39"/>
    <w:rsid w:val="00F97C16"/>
    <w:rsid w:val="00FA18B5"/>
    <w:rsid w:val="00FA2F4D"/>
    <w:rsid w:val="00FB782F"/>
    <w:rsid w:val="00FC0D38"/>
    <w:rsid w:val="00FC614F"/>
    <w:rsid w:val="00FC71FE"/>
    <w:rsid w:val="00FD5034"/>
    <w:rsid w:val="00FD608C"/>
    <w:rsid w:val="00FD73F5"/>
    <w:rsid w:val="00FE22AD"/>
    <w:rsid w:val="00FE29C4"/>
    <w:rsid w:val="00FE52BC"/>
    <w:rsid w:val="00FE5AA3"/>
    <w:rsid w:val="00FF04A4"/>
    <w:rsid w:val="00FF0514"/>
    <w:rsid w:val="00FF2FF6"/>
    <w:rsid w:val="00FF37A0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FFD1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ED7"/>
  </w:style>
  <w:style w:type="paragraph" w:styleId="a5">
    <w:name w:val="footer"/>
    <w:basedOn w:val="a"/>
    <w:link w:val="a6"/>
    <w:uiPriority w:val="99"/>
    <w:unhideWhenUsed/>
    <w:rsid w:val="00AC5E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ED7"/>
  </w:style>
  <w:style w:type="paragraph" w:styleId="a7">
    <w:name w:val="Balloon Text"/>
    <w:basedOn w:val="a"/>
    <w:link w:val="a8"/>
    <w:uiPriority w:val="99"/>
    <w:semiHidden/>
    <w:unhideWhenUsed/>
    <w:rsid w:val="00C51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1A6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838C7"/>
    <w:pPr>
      <w:ind w:leftChars="400" w:left="840"/>
    </w:pPr>
  </w:style>
  <w:style w:type="paragraph" w:customStyle="1" w:styleId="Default">
    <w:name w:val="Default"/>
    <w:rsid w:val="00293C06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character" w:styleId="aa">
    <w:name w:val="annotation reference"/>
    <w:basedOn w:val="a0"/>
    <w:semiHidden/>
    <w:unhideWhenUsed/>
    <w:rsid w:val="00416CEC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16CEC"/>
    <w:pPr>
      <w:autoSpaceDE w:val="0"/>
      <w:autoSpaceDN w:val="0"/>
      <w:jc w:val="left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コメント文字列 (文字)"/>
    <w:basedOn w:val="a0"/>
    <w:link w:val="ab"/>
    <w:semiHidden/>
    <w:rsid w:val="00416CEC"/>
    <w:rPr>
      <w:rFonts w:ascii="ＭＳ 明朝" w:eastAsia="ＭＳ 明朝" w:hAnsi="Century" w:cs="Times New Roman"/>
      <w:kern w:val="0"/>
      <w:szCs w:val="20"/>
    </w:rPr>
  </w:style>
  <w:style w:type="paragraph" w:styleId="ad">
    <w:name w:val="Revision"/>
    <w:hidden/>
    <w:uiPriority w:val="99"/>
    <w:semiHidden/>
    <w:rsid w:val="00C2292D"/>
  </w:style>
  <w:style w:type="paragraph" w:styleId="ae">
    <w:name w:val="annotation subject"/>
    <w:basedOn w:val="ab"/>
    <w:next w:val="ab"/>
    <w:link w:val="af"/>
    <w:uiPriority w:val="99"/>
    <w:semiHidden/>
    <w:unhideWhenUsed/>
    <w:rsid w:val="00B07EE9"/>
    <w:pPr>
      <w:autoSpaceDE/>
      <w:autoSpaceDN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">
    <w:name w:val="コメント内容 (文字)"/>
    <w:basedOn w:val="ac"/>
    <w:link w:val="ae"/>
    <w:uiPriority w:val="99"/>
    <w:semiHidden/>
    <w:rsid w:val="00B07EE9"/>
    <w:rPr>
      <w:rFonts w:ascii="ＭＳ 明朝" w:eastAsia="ＭＳ 明朝" w:hAnsi="Century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1D97F-5C24-4169-9C3B-3E0D7305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2022-08-01T05:12:00Z</dcterms:created>
  <dcterms:modified xsi:type="dcterms:W3CDTF">2022-09-05T08:20:00Z</dcterms:modified>
</cp:coreProperties>
</file>